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Решение задач на увеличение и уменьшение числа на несколько единиц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Решение задач на увеличение и уменьшение числа на несколько единиц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решать задачи на увеличение и уменьшение числа на несколько единиц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Сформировать навык решения таких задач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заданий</w:t>
      </w:r>
    </w:p>
    <w:p>
      <w:pPr>
        <w:pStyle w:val="ListBullet"/>
        <w:spacing w:after="120"/>
      </w:pPr>
      <w:r>
        <w:t>Формировать интерес к изучению математики</w:t>
      </w:r>
    </w:p>
    <w:p>
      <w:pPr>
        <w:pStyle w:val="ListBullet"/>
        <w:spacing w:after="120"/>
      </w:pPr>
      <w:r>
        <w:t>Воспитывать умение работать самостоятельно и в паре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математических задач</w:t>
      </w:r>
    </w:p>
    <w:p>
      <w:pPr>
        <w:pStyle w:val="ListBullet"/>
        <w:spacing w:after="120"/>
      </w:pPr>
      <w:r>
        <w:t>Демонстрирует аккуратность при записи решения</w:t>
      </w:r>
    </w:p>
    <w:p>
      <w:pPr>
        <w:pStyle w:val="ListBullet"/>
        <w:spacing w:after="120"/>
      </w:pPr>
      <w:r>
        <w:t>Проявляет самостоятельность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решить задачу</w:t>
      </w:r>
    </w:p>
    <w:p>
      <w:pPr>
        <w:pStyle w:val="ListBullet"/>
        <w:spacing w:after="120"/>
      </w:pPr>
      <w:r>
        <w:t>Обучающийся контролирует правильность выполнения каждого шага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обсуждает с партнёром ход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Обучающийся решает задачи на увеличение и уменьшение числа на несколько единиц с опорой на алгоритм</w:t>
      </w:r>
    </w:p>
    <w:p>
      <w:pPr>
        <w:pStyle w:val="ListBullet"/>
        <w:spacing w:after="120"/>
      </w:pPr>
      <w:r>
        <w:t>Обучающийся записывает решение и ответ задачи в соответствии с требованиями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анализ формулировок условий задач</w:t>
      </w:r>
    </w:p>
    <w:p>
      <w:pPr>
        <w:pStyle w:val="ListBullet"/>
        <w:spacing w:after="120"/>
      </w:pPr>
      <w:r>
        <w:t>окружающий мир: использование числовых данных при описании природных явлений</w:t>
      </w:r>
    </w:p>
    <w:p>
      <w:pPr>
        <w:pStyle w:val="ListBullet"/>
        <w:spacing w:after="120"/>
      </w:pPr>
      <w:r>
        <w:t>технология: применение математических действий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задачи</w:t>
      </w:r>
    </w:p>
    <w:p>
      <w:pPr>
        <w:pStyle w:val="ListBullet"/>
        <w:spacing w:after="120"/>
      </w:pPr>
      <w:r>
        <w:t>алгоритмического подхода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(«Школа России»)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счётный материал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на несколько единиц, уменьшение числа на несколько единиц, условие задачи, вопрос задачи, решение задачи, ответ задачи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интересные задачи. Давайте вспомним, что такое задача и из каких частей она состоит». Показывает картинку с изображением предметов и задаёт вопрос: «Сколько здесь предметов? Как можно изменить их количество?»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количество предметов, предлагают способы изменения количества,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называют количество предметов; Регулятивные: ставят цель — разобраться в задачах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количество предметов и способы изменения их количества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5 яблок, а у Пети на 2 яблока больше. Сколько яблок у Пети?» Наблюдает за работой обучающихся, фиксирует затруднения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и ответ, обсуждают с соседом по парте правильность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вычислительные навыки; Регулятивные: планируют шаги решения задачи; Коммуникативные: обсуждают решение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простую задачу на увеличение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было затруднение при решении задачи? Почему не все смогли решить задачу сразу?»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причины затруднений, формулируют, чего не хватает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Познавательные: анализируют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при решении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алгоритм решения таких задач. Сначала читаем условие, потом определяем, что нужно найти, затем выбираем действие». Задаёт наводящие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алгоритм решения задач на увеличение и уменьшение числа, проговаривают шаги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выстраивают последовательность действий; Коммуникативные: участвуют в обсуждении, формулируют шаги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шаги алгоритма решения задачи на увеличение/уменьшение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корзине лежало 7 груш, а яблок на 3 меньше. Сколько яблок в корзине?» Проговаривает: «Сначала прочитаем условие, затем определим, что нужно найти, потом выберем действие». Контролирует выполнение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задачу, применяют алгоритм, записывают решение и ответ, проговаривают вслух каждый шаг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для решения задачи; Регулятивные: контролируют правильность выполнения каждого шага; Коммуникативные: проговаривают ход решения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уменьшение числа на несколько единиц по алгоритму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 в парах: у Кати 6 конфет, а у Серёжи на 4 конфеты больше. Сколько конфет у Серёжи?» Просит проговаривать вслух каждый шаг решения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проговаривают вслух каждый шаг алгоритма, записывают решение и ответ,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решения; Коммуникативные: обсуждают решение с партнёром,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увеличение числа на несколько единиц в паре, проговаривая шаги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задачами: «У Пети 4 машинки, а у Вовы на 2 машинки меньше. Сколько машинок у Вовы?» Предлагает: «Решите задачу самостоятельно, затем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записывают решение и ответ, сверяют с эталоном на доске, отмечают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применяют алгоритм; Познавательные: сверяют результат с эталоном; Регулятивные: оценивают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задачу на уменьшение числа на несколько единиц и проверяет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 из жизни, когда нужно увеличить или уменьшить число на несколько единиц». Предлагает составить свою задачу по рисунку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составляют свою задачу по рисунку, записывают её решение и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формулируют задачу и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решает свою задачу на увеличение/уменьшение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задачи вам было решать проще всего? В чём было затруднение?»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на уроке, называют, что получилось, а что нет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Познавательные: анализируют свои достижения 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у Лены 8 наклеек, а у Оли на 3 наклейки меньше. Сколько наклеек у Оли? Записать решение и ответ</w:t>
      </w:r>
    </w:p>
    <w:p>
      <w:pPr>
        <w:spacing w:after="120"/>
      </w:pPr>
      <w:r>
        <w:t>Повышенный уровень: Составить задачу на увеличение числа на несколько единиц и решить её</w:t>
      </w:r>
    </w:p>
    <w:p>
      <w:pPr>
        <w:spacing w:after="120"/>
      </w:pPr>
      <w:r>
        <w:t>Творческое задание: Нарисовать иллюстрацию к задаче на уменьшение числа на несколько единиц и записать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задачу по готовому алгоритму с опорой на образец; повышенный уровень: составить задачу по рисунку и решить её; высокий уровень: придумать задачу из жизни и решить её; поддержка слабых обучающихся: дополнительные карточки с пошаговым алгоритмом, устная помощь учителя, упрощённые формулировки задач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Правильность вычислений</w:t>
      </w:r>
    </w:p>
    <w:p>
      <w:pPr>
        <w:pStyle w:val="ListBullet"/>
        <w:spacing w:after="120"/>
      </w:pPr>
      <w:r>
        <w:t>Соответствие записи решения требованиям</w:t>
      </w:r>
    </w:p>
    <w:p>
      <w:pPr>
        <w:pStyle w:val="ListBullet"/>
        <w:spacing w:after="120"/>
      </w:pPr>
      <w:r>
        <w:t>Самостоятельность выполнения задания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(алгоритмы, примеры задач) по учебнику УМК «Школа России»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(карточек с задачами, эталонов для самопроверки)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Решение задач на увеличение и уменьшение числа на несколько единиц (Математика, 2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2026-10-04T21:31:14Z</dcterms:created>
  <dcterms:modified xsi:type="dcterms:W3CDTF">2026-10-04T21:31:14Z</dcterms:modified>
  <cp:category/>
</cp:coreProperties>
</file>